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 xml:space="preserve">, para realizar docencia, investigación, y extensión, en el Departamento de </w:t>
      </w:r>
      <w:r w:rsidR="00114BF8">
        <w:rPr>
          <w:rFonts w:ascii="Tahoma" w:hAnsi="Tahoma" w:cs="Tahoma"/>
          <w:sz w:val="18"/>
          <w:szCs w:val="18"/>
        </w:rPr>
        <w:t>Nutrición y Salud Pública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114BF8" w:rsidRPr="00A33A0D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Poseer título profesional de: nutricionista, antropólogo, sociólogo, psicólogo o médico, con grado de doctor en salud pública</w:t>
            </w:r>
            <w:r w:rsidR="006235DB">
              <w:rPr>
                <w:sz w:val="23"/>
                <w:szCs w:val="23"/>
              </w:rPr>
              <w:t>.</w:t>
            </w:r>
          </w:p>
          <w:p w:rsidR="00114BF8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 w:rsidRPr="00A33A0D">
              <w:rPr>
                <w:sz w:val="23"/>
                <w:szCs w:val="23"/>
              </w:rPr>
              <w:t>Con experiencia en docencia</w:t>
            </w:r>
            <w:r>
              <w:rPr>
                <w:sz w:val="23"/>
                <w:szCs w:val="23"/>
              </w:rPr>
              <w:t xml:space="preserve"> universitaria</w:t>
            </w:r>
            <w:r w:rsidR="006235DB">
              <w:rPr>
                <w:sz w:val="23"/>
                <w:szCs w:val="23"/>
              </w:rPr>
              <w:t>.</w:t>
            </w:r>
          </w:p>
          <w:p w:rsidR="00114BF8" w:rsidRPr="00A33A0D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 participación en proyectos de investigación científica en el área de la salud pública</w:t>
            </w:r>
            <w:r w:rsidRPr="00A33A0D">
              <w:rPr>
                <w:sz w:val="23"/>
                <w:szCs w:val="23"/>
              </w:rPr>
              <w:t>.</w:t>
            </w:r>
          </w:p>
          <w:p w:rsidR="00E91CEB" w:rsidRPr="00E91CEB" w:rsidRDefault="00114BF8" w:rsidP="00114BF8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Con participación como autor o coautor en</w:t>
            </w:r>
            <w:r w:rsidRPr="008A65F2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publicaciones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científicas ISI y/o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scielo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en el área de salud pública</w:t>
            </w:r>
            <w:r w:rsidR="006235DB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.</w:t>
            </w: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Título y grado académico 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Experiencia en docencia universitaria 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Evidencia en investigaciones científicas en el área de salud pública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Evidencia en publicaciones científicas en el área de salud pública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Suficiencia en el manejo de inglés comunicacional básico </w:t>
            </w:r>
          </w:p>
          <w:p w:rsidR="00C23E94" w:rsidRPr="00C23E94" w:rsidRDefault="00C23E94" w:rsidP="00114BF8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114BF8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</w:t>
            </w:r>
            <w:r w:rsidR="00114BF8">
              <w:rPr>
                <w:rFonts w:ascii="Tahoma" w:hAnsi="Tahoma" w:cs="Tahoma"/>
                <w:sz w:val="18"/>
                <w:szCs w:val="18"/>
              </w:rPr>
              <w:t>5</w:t>
            </w:r>
            <w:r w:rsidRPr="00C23E9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114BF8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C23E94" w:rsidRPr="00C23E9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</w:t>
      </w:r>
      <w:proofErr w:type="spellStart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lastRenderedPageBreak/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Currículum vitae, según formato definido por la Vicerrectoría Académica de la Universidad del </w:t>
      </w:r>
      <w:proofErr w:type="spellStart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Bío-Bío</w:t>
      </w:r>
      <w:proofErr w:type="spellEnd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FA2EA3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r w:rsidR="00FA2EA3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091969" w:rsidRPr="00D1686C" w:rsidRDefault="00091969" w:rsidP="00091969">
      <w:pPr>
        <w:spacing w:after="0" w:line="240" w:lineRule="auto"/>
        <w:ind w:leftChars="0" w:left="0"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</w:t>
      </w:r>
      <w:bookmarkStart w:id="0" w:name="_GoBack"/>
      <w:bookmarkEnd w:id="0"/>
      <w:r w:rsidRPr="00D1686C">
        <w:rPr>
          <w:rFonts w:ascii="Tahoma" w:hAnsi="Tahoma" w:cs="Tahoma"/>
          <w:i/>
          <w:sz w:val="18"/>
          <w:szCs w:val="18"/>
        </w:rPr>
        <w:t>Departamento de Nutrición y Salud Pública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Marcela Ruiz de la Fuente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Directora Departamento de Nutrición y Salud Pública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 xml:space="preserve">Correo </w:t>
            </w:r>
            <w:r w:rsidR="006235DB" w:rsidRPr="00D1686C">
              <w:rPr>
                <w:rFonts w:ascii="Tahoma" w:hAnsi="Tahoma" w:cs="Tahoma"/>
                <w:i/>
                <w:sz w:val="18"/>
                <w:szCs w:val="18"/>
              </w:rPr>
              <w:t>electrónico: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 xml:space="preserve"> marcelaruiz@ubiobio.cl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Fono: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+56 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>42-2463048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81" w:rsidRDefault="000A4281">
      <w:pPr>
        <w:spacing w:after="0" w:line="240" w:lineRule="auto"/>
        <w:ind w:left="636"/>
      </w:pPr>
      <w:r>
        <w:separator/>
      </w:r>
    </w:p>
  </w:endnote>
  <w:endnote w:type="continuationSeparator" w:id="0">
    <w:p w:rsidR="000A4281" w:rsidRDefault="000A4281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A4281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A4281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0A4281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A4281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81" w:rsidRDefault="000A4281">
      <w:pPr>
        <w:spacing w:after="0" w:line="240" w:lineRule="auto"/>
        <w:ind w:left="636"/>
      </w:pPr>
      <w:r>
        <w:separator/>
      </w:r>
    </w:p>
  </w:footnote>
  <w:footnote w:type="continuationSeparator" w:id="0">
    <w:p w:rsidR="000A4281" w:rsidRDefault="000A4281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A4281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0A4281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0A4281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A045D"/>
    <w:multiLevelType w:val="hybridMultilevel"/>
    <w:tmpl w:val="3C32C368"/>
    <w:lvl w:ilvl="0" w:tplc="340A000F">
      <w:start w:val="1"/>
      <w:numFmt w:val="decimal"/>
      <w:lvlText w:val="%1."/>
      <w:lvlJc w:val="left"/>
      <w:pPr>
        <w:ind w:left="1356" w:hanging="360"/>
      </w:pPr>
    </w:lvl>
    <w:lvl w:ilvl="1" w:tplc="340A0019" w:tentative="1">
      <w:start w:val="1"/>
      <w:numFmt w:val="lowerLetter"/>
      <w:lvlText w:val="%2."/>
      <w:lvlJc w:val="left"/>
      <w:pPr>
        <w:ind w:left="2076" w:hanging="360"/>
      </w:pPr>
    </w:lvl>
    <w:lvl w:ilvl="2" w:tplc="340A001B" w:tentative="1">
      <w:start w:val="1"/>
      <w:numFmt w:val="lowerRoman"/>
      <w:lvlText w:val="%3."/>
      <w:lvlJc w:val="right"/>
      <w:pPr>
        <w:ind w:left="2796" w:hanging="180"/>
      </w:pPr>
    </w:lvl>
    <w:lvl w:ilvl="3" w:tplc="340A000F" w:tentative="1">
      <w:start w:val="1"/>
      <w:numFmt w:val="decimal"/>
      <w:lvlText w:val="%4."/>
      <w:lvlJc w:val="left"/>
      <w:pPr>
        <w:ind w:left="3516" w:hanging="360"/>
      </w:pPr>
    </w:lvl>
    <w:lvl w:ilvl="4" w:tplc="340A0019" w:tentative="1">
      <w:start w:val="1"/>
      <w:numFmt w:val="lowerLetter"/>
      <w:lvlText w:val="%5."/>
      <w:lvlJc w:val="left"/>
      <w:pPr>
        <w:ind w:left="4236" w:hanging="360"/>
      </w:pPr>
    </w:lvl>
    <w:lvl w:ilvl="5" w:tplc="340A001B" w:tentative="1">
      <w:start w:val="1"/>
      <w:numFmt w:val="lowerRoman"/>
      <w:lvlText w:val="%6."/>
      <w:lvlJc w:val="right"/>
      <w:pPr>
        <w:ind w:left="4956" w:hanging="180"/>
      </w:pPr>
    </w:lvl>
    <w:lvl w:ilvl="6" w:tplc="340A000F" w:tentative="1">
      <w:start w:val="1"/>
      <w:numFmt w:val="decimal"/>
      <w:lvlText w:val="%7."/>
      <w:lvlJc w:val="left"/>
      <w:pPr>
        <w:ind w:left="5676" w:hanging="360"/>
      </w:pPr>
    </w:lvl>
    <w:lvl w:ilvl="7" w:tplc="340A0019" w:tentative="1">
      <w:start w:val="1"/>
      <w:numFmt w:val="lowerLetter"/>
      <w:lvlText w:val="%8."/>
      <w:lvlJc w:val="left"/>
      <w:pPr>
        <w:ind w:left="6396" w:hanging="360"/>
      </w:pPr>
    </w:lvl>
    <w:lvl w:ilvl="8" w:tplc="34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BC29C8"/>
    <w:multiLevelType w:val="hybridMultilevel"/>
    <w:tmpl w:val="48BA62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91969"/>
    <w:rsid w:val="000A4281"/>
    <w:rsid w:val="000B7565"/>
    <w:rsid w:val="00114BF8"/>
    <w:rsid w:val="001624E5"/>
    <w:rsid w:val="00220B6C"/>
    <w:rsid w:val="003142ED"/>
    <w:rsid w:val="00355C3B"/>
    <w:rsid w:val="004D4077"/>
    <w:rsid w:val="00615B5A"/>
    <w:rsid w:val="006235DB"/>
    <w:rsid w:val="008C77D5"/>
    <w:rsid w:val="009E3277"/>
    <w:rsid w:val="00A04D8A"/>
    <w:rsid w:val="00A53490"/>
    <w:rsid w:val="00A62185"/>
    <w:rsid w:val="00AB2977"/>
    <w:rsid w:val="00BA7E4F"/>
    <w:rsid w:val="00BB0402"/>
    <w:rsid w:val="00BC16CE"/>
    <w:rsid w:val="00BD47EC"/>
    <w:rsid w:val="00C23E94"/>
    <w:rsid w:val="00CD794E"/>
    <w:rsid w:val="00D1686C"/>
    <w:rsid w:val="00E91CEB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8ECC"/>
  <w15:docId w15:val="{81012D89-31F7-4DDD-8F9D-E1A7126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14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6EFA-A662-4728-8EC8-ABF5AEEC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2018-12-14T11:18:00Z</dcterms:created>
  <dcterms:modified xsi:type="dcterms:W3CDTF">2018-12-14T11:18:00Z</dcterms:modified>
</cp:coreProperties>
</file>