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  <w:r w:rsidRPr="00E91CEB">
        <w:rPr>
          <w:rFonts w:ascii="Tahoma" w:hAnsi="Tahoma" w:cs="Tahoma"/>
          <w:sz w:val="18"/>
          <w:szCs w:val="18"/>
        </w:rPr>
        <w:t xml:space="preserve">La Facultad de Ciencias </w:t>
      </w:r>
      <w:r w:rsidR="00355C3B">
        <w:rPr>
          <w:rFonts w:ascii="Tahoma" w:hAnsi="Tahoma" w:cs="Tahoma"/>
          <w:sz w:val="18"/>
          <w:szCs w:val="18"/>
        </w:rPr>
        <w:t xml:space="preserve">de la Salud y de los Alimentos </w:t>
      </w:r>
      <w:r w:rsidRPr="00E91CEB">
        <w:rPr>
          <w:rFonts w:ascii="Tahoma" w:hAnsi="Tahoma" w:cs="Tahoma"/>
          <w:sz w:val="18"/>
          <w:szCs w:val="18"/>
        </w:rPr>
        <w:t xml:space="preserve">de la Universidad del </w:t>
      </w:r>
      <w:proofErr w:type="spellStart"/>
      <w:r w:rsidRPr="00E91CEB">
        <w:rPr>
          <w:rFonts w:ascii="Tahoma" w:hAnsi="Tahoma" w:cs="Tahoma"/>
          <w:sz w:val="18"/>
          <w:szCs w:val="18"/>
        </w:rPr>
        <w:t>Bío-Bío</w:t>
      </w:r>
      <w:proofErr w:type="spellEnd"/>
      <w:r w:rsidRPr="00E91CEB">
        <w:rPr>
          <w:rFonts w:ascii="Tahoma" w:hAnsi="Tahoma" w:cs="Tahoma"/>
          <w:sz w:val="18"/>
          <w:szCs w:val="18"/>
        </w:rPr>
        <w:t xml:space="preserve">, con el objetivo de fortalecer su planta académica invita a postular a </w:t>
      </w:r>
      <w:r w:rsidRPr="00E91CEB">
        <w:rPr>
          <w:rFonts w:ascii="Tahoma" w:hAnsi="Tahoma" w:cs="Tahoma"/>
          <w:b/>
          <w:sz w:val="18"/>
          <w:szCs w:val="18"/>
        </w:rPr>
        <w:t>un cargo académico Jornada Completa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Pr="00E91CEB">
        <w:rPr>
          <w:rFonts w:ascii="Tahoma" w:hAnsi="Tahoma" w:cs="Tahoma"/>
          <w:b/>
          <w:sz w:val="18"/>
          <w:szCs w:val="18"/>
        </w:rPr>
        <w:t>en calidad de contrata</w:t>
      </w:r>
      <w:r w:rsidRPr="00E91CEB">
        <w:rPr>
          <w:rFonts w:ascii="Tahoma" w:hAnsi="Tahoma" w:cs="Tahoma"/>
          <w:sz w:val="18"/>
          <w:szCs w:val="18"/>
        </w:rPr>
        <w:t>, para realizar docencia, investigación, y extensión,</w:t>
      </w:r>
      <w:r w:rsidR="009479CD">
        <w:rPr>
          <w:rFonts w:ascii="Tahoma" w:hAnsi="Tahoma" w:cs="Tahoma"/>
          <w:sz w:val="18"/>
          <w:szCs w:val="18"/>
        </w:rPr>
        <w:t xml:space="preserve"> en el Departamento de Enfermería</w:t>
      </w:r>
      <w:r w:rsidRPr="00E91CEB">
        <w:rPr>
          <w:rFonts w:ascii="Tahoma" w:hAnsi="Tahoma" w:cs="Tahoma"/>
          <w:sz w:val="18"/>
          <w:szCs w:val="18"/>
        </w:rPr>
        <w:t xml:space="preserve">, </w:t>
      </w:r>
      <w:r w:rsidR="00355C3B">
        <w:rPr>
          <w:rFonts w:ascii="Tahoma" w:hAnsi="Tahoma" w:cs="Tahoma"/>
          <w:sz w:val="18"/>
          <w:szCs w:val="18"/>
        </w:rPr>
        <w:t xml:space="preserve">en la </w:t>
      </w:r>
      <w:r w:rsidRPr="00E91CEB">
        <w:rPr>
          <w:rFonts w:ascii="Tahoma" w:hAnsi="Tahoma" w:cs="Tahoma"/>
          <w:sz w:val="18"/>
          <w:szCs w:val="18"/>
        </w:rPr>
        <w:t>sede Chillán.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91CEB" w:rsidRPr="00E91CEB" w:rsidTr="00DE4119">
        <w:trPr>
          <w:trHeight w:val="397"/>
        </w:trPr>
        <w:tc>
          <w:tcPr>
            <w:tcW w:w="8980" w:type="dxa"/>
          </w:tcPr>
          <w:p w:rsidR="009479CD" w:rsidRDefault="00493AF2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479CD">
              <w:rPr>
                <w:rFonts w:ascii="Arial" w:hAnsi="Arial" w:cs="Arial"/>
                <w:sz w:val="20"/>
                <w:szCs w:val="20"/>
              </w:rPr>
              <w:t>ítulo profesional de Enfermera/o y grado académico Doctor, Doctor© o Magíster.</w:t>
            </w:r>
          </w:p>
          <w:p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 en docencia universitaria demostrable. </w:t>
            </w:r>
          </w:p>
          <w:p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participación</w:t>
            </w:r>
            <w:r w:rsidR="00493AF2">
              <w:rPr>
                <w:rFonts w:ascii="Arial" w:hAnsi="Arial" w:cs="Arial"/>
                <w:sz w:val="20"/>
                <w:szCs w:val="20"/>
              </w:rPr>
              <w:t xml:space="preserve"> en proyectos de investigación, extensión y/o docencia en</w:t>
            </w:r>
            <w:r>
              <w:rPr>
                <w:rFonts w:ascii="Arial" w:hAnsi="Arial" w:cs="Arial"/>
                <w:sz w:val="20"/>
                <w:szCs w:val="20"/>
              </w:rPr>
              <w:t xml:space="preserve"> calidad de responsable o colaborador.</w:t>
            </w:r>
          </w:p>
          <w:p w:rsidR="009479CD" w:rsidRDefault="009479CD" w:rsidP="009479CD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 participación como autor o coautor en publicaciones en revistas indexadas.</w:t>
            </w:r>
          </w:p>
          <w:p w:rsidR="00E91CEB" w:rsidRPr="00493AF2" w:rsidRDefault="009479CD" w:rsidP="00493AF2">
            <w:pPr>
              <w:numPr>
                <w:ilvl w:val="0"/>
                <w:numId w:val="4"/>
              </w:numPr>
              <w:spacing w:after="0" w:line="240" w:lineRule="auto"/>
              <w:ind w:leftChars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B850C4">
              <w:rPr>
                <w:rFonts w:ascii="Arial" w:hAnsi="Arial" w:cs="Arial"/>
                <w:sz w:val="20"/>
                <w:szCs w:val="20"/>
              </w:rPr>
              <w:t>xperiencia laboral</w:t>
            </w:r>
            <w:r>
              <w:rPr>
                <w:rFonts w:ascii="Arial" w:hAnsi="Arial" w:cs="Arial"/>
                <w:sz w:val="20"/>
                <w:szCs w:val="20"/>
              </w:rPr>
              <w:t xml:space="preserve"> en el ámbito de la atención primaria de salud, mínimo 2 años</w:t>
            </w:r>
          </w:p>
        </w:tc>
      </w:tr>
    </w:tbl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Antecedentes a considerar en la selección:</w:t>
      </w:r>
    </w:p>
    <w:tbl>
      <w:tblPr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4947"/>
        <w:gridCol w:w="2767"/>
      </w:tblGrid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Requisito o Factor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3E94">
              <w:rPr>
                <w:rFonts w:ascii="Tahoma" w:hAnsi="Tahoma" w:cs="Tahoma"/>
                <w:b/>
                <w:sz w:val="18"/>
                <w:szCs w:val="18"/>
              </w:rPr>
              <w:t>Porcentaje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A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Antecedentes considerados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70%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B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Ponderación de Elementos considerados en Entrevista Personal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</w:tr>
      <w:tr w:rsidR="00C23E94" w:rsidRPr="00C23E94" w:rsidTr="00312853">
        <w:trPr>
          <w:cantSplit/>
          <w:trHeight w:val="283"/>
          <w:jc w:val="center"/>
        </w:trPr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C23E94">
              <w:rPr>
                <w:rFonts w:ascii="Tahoma" w:hAnsi="Tahoma" w:cs="Tahoma"/>
                <w:bCs/>
                <w:sz w:val="18"/>
                <w:szCs w:val="18"/>
              </w:rPr>
              <w:t>Total, Puntaje (A+B)</w:t>
            </w:r>
          </w:p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94" w:rsidRPr="00C23E94" w:rsidRDefault="00C23E94" w:rsidP="00C23E94">
            <w:pPr>
              <w:spacing w:after="0" w:line="240" w:lineRule="auto"/>
              <w:ind w:leftChars="0"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3E94">
              <w:rPr>
                <w:rFonts w:ascii="Tahoma" w:hAnsi="Tahoma" w:cs="Tahoma"/>
                <w:sz w:val="18"/>
                <w:szCs w:val="18"/>
              </w:rPr>
              <w:t>100%</w:t>
            </w:r>
          </w:p>
        </w:tc>
      </w:tr>
    </w:tbl>
    <w:p w:rsidR="00C23E94" w:rsidRPr="00C23E94" w:rsidRDefault="00C23E94" w:rsidP="00C23E94">
      <w:pPr>
        <w:spacing w:after="0" w:line="240" w:lineRule="auto"/>
        <w:ind w:leftChars="0" w:left="0" w:firstLine="0"/>
        <w:rPr>
          <w:rFonts w:ascii="Tahoma" w:hAnsi="Tahoma" w:cs="Tahoma"/>
          <w:sz w:val="20"/>
          <w:szCs w:val="20"/>
        </w:rPr>
      </w:pPr>
    </w:p>
    <w:p w:rsid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BA7E4F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Requisitos generales de postulación para todos los cargos</w:t>
      </w:r>
    </w:p>
    <w:p w:rsidR="00E91CEB" w:rsidRPr="00A62185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sz w:val="18"/>
          <w:szCs w:val="18"/>
          <w:lang w:val="es-ES"/>
        </w:rPr>
        <w:t xml:space="preserve">Rendir un test psicológico. </w:t>
      </w:r>
    </w:p>
    <w:p w:rsid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Demostrar </w:t>
      </w:r>
      <w:r w:rsidR="00A62185">
        <w:rPr>
          <w:rFonts w:ascii="Tahoma" w:eastAsia="Times New Roman" w:hAnsi="Tahoma" w:cs="Tahoma"/>
          <w:sz w:val="18"/>
          <w:szCs w:val="18"/>
          <w:lang w:val="es-ES" w:eastAsia="es-ES"/>
        </w:rPr>
        <w:t>un nivel B2</w:t>
      </w: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en el manejo del idioma inglés (el postulante seleccionado deberá rendir en la Universidad del </w:t>
      </w:r>
      <w:proofErr w:type="spellStart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 xml:space="preserve"> un test de suficiencia en el idioma inglés).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b/>
          <w:i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b/>
          <w:i/>
          <w:sz w:val="18"/>
          <w:szCs w:val="18"/>
          <w:lang w:val="es-ES" w:eastAsia="es-ES"/>
        </w:rPr>
        <w:t>Se dará preferencia a los postulantes que demuestren en sus antecedentes publicaciones en su especialidad en revista indexadas y haber participado en proyectos de investigación.</w:t>
      </w:r>
    </w:p>
    <w:p w:rsidR="00E91CEB" w:rsidRPr="00E91CEB" w:rsidRDefault="00E91CEB" w:rsidP="00BA7E4F">
      <w:pPr>
        <w:numPr>
          <w:ilvl w:val="0"/>
          <w:numId w:val="3"/>
        </w:numPr>
        <w:spacing w:after="0" w:line="240" w:lineRule="auto"/>
        <w:ind w:leftChars="0"/>
        <w:rPr>
          <w:rFonts w:ascii="Tahoma" w:eastAsia="Times New Roman" w:hAnsi="Tahoma" w:cs="Tahoma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sz w:val="18"/>
          <w:szCs w:val="18"/>
          <w:lang w:val="es-ES" w:eastAsia="es-ES"/>
        </w:rPr>
        <w:t>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Rendir y aprobar prueba de suficiencia en el manejo del idioma español (oral y escrito), si el idioma de origen del interesado es otro.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Cumplir con los requisitos para ingresar a la administración pública.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Haber cursado de preferencia programas de capacitación en el área pedagógica.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Tener experiencia en docencia universitaria.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No ser deudor moroso de Crédito Universitario.</w:t>
      </w:r>
    </w:p>
    <w:p w:rsidR="00E91CEB" w:rsidRP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Firmar compromiso de productividad docente y científica a evaluarse al cabo de dos años para la renovación del contrato.</w:t>
      </w:r>
    </w:p>
    <w:p w:rsidR="00E91CEB" w:rsidRDefault="00E91CEB" w:rsidP="00BA7E4F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En el proceso de selección, los postulantes seleccionados deberán someterse a una entrevista personal.</w:t>
      </w:r>
    </w:p>
    <w:p w:rsidR="00E91CEB" w:rsidRDefault="00E91CEB" w:rsidP="00E91CEB">
      <w:p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</w:t>
      </w:r>
    </w:p>
    <w:p w:rsidR="00E91CEB" w:rsidRPr="00E91CEB" w:rsidRDefault="00E91CEB" w:rsidP="00E91CEB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b/>
          <w:color w:val="000000"/>
          <w:sz w:val="18"/>
          <w:szCs w:val="18"/>
          <w:lang w:val="es-ES"/>
        </w:rPr>
        <w:t xml:space="preserve">Antecedentes generales a considerar en la selección para todos los cargos 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Certificados de título(s) y </w:t>
      </w:r>
      <w:r>
        <w:rPr>
          <w:rFonts w:ascii="Tahoma" w:hAnsi="Tahoma" w:cs="Tahoma"/>
          <w:color w:val="000000"/>
          <w:sz w:val="18"/>
          <w:szCs w:val="18"/>
          <w:lang w:val="es-ES"/>
        </w:rPr>
        <w:t xml:space="preserve">de </w:t>
      </w: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grado(s) académico(s).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Currículum vitae, según formato definido por la Vicerrectoría Académica de la Universidad del </w:t>
      </w:r>
      <w:proofErr w:type="spellStart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Bío-Bío</w:t>
      </w:r>
      <w:proofErr w:type="spellEnd"/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 xml:space="preserve"> (</w:t>
      </w:r>
      <w:hyperlink r:id="rId8" w:history="1">
        <w:r w:rsidRPr="00E91CEB">
          <w:rPr>
            <w:rFonts w:ascii="Tahoma" w:hAnsi="Tahoma" w:cs="Tahoma"/>
            <w:color w:val="000000"/>
            <w:sz w:val="18"/>
            <w:szCs w:val="18"/>
            <w:u w:val="single"/>
            <w:lang w:val="es-ES"/>
          </w:rPr>
          <w:t>www.ubiobio.cl/vra</w:t>
        </w:r>
      </w:hyperlink>
      <w:r w:rsidRPr="00E91CEB">
        <w:rPr>
          <w:rFonts w:ascii="Tahoma" w:hAnsi="Tahoma" w:cs="Tahoma"/>
          <w:color w:val="000000"/>
          <w:sz w:val="18"/>
          <w:szCs w:val="18"/>
          <w:lang w:val="es-ES"/>
        </w:rPr>
        <w:t>) debidamente respaldado.</w:t>
      </w:r>
    </w:p>
    <w:p w:rsidR="00E91CEB" w:rsidRPr="00E91CEB" w:rsidRDefault="00E91CEB" w:rsidP="00E91CEB">
      <w:pPr>
        <w:numPr>
          <w:ilvl w:val="0"/>
          <w:numId w:val="2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18"/>
          <w:szCs w:val="18"/>
          <w:lang w:val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val="es-ES" w:eastAsia="es-ES"/>
        </w:rPr>
        <w:t>Declaración de una página sobre las perspectivas de trabajo académico en el Departamento.</w:t>
      </w: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sz w:val="18"/>
          <w:szCs w:val="18"/>
          <w:lang w:val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Disponibilidad para asumir cargo: </w:t>
      </w:r>
      <w:r w:rsidR="002965F8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4</w:t>
      </w: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marzo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Plazo de recepción de los antecedentes: </w:t>
      </w:r>
      <w:r w:rsidR="002965F8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  <w:bookmarkStart w:id="0" w:name="_GoBack"/>
      <w:bookmarkEnd w:id="0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 de enero de 201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9</w:t>
      </w: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 xml:space="preserve">Remuneración según jerarquía académica y modelo de renta Universidad del </w:t>
      </w:r>
      <w:proofErr w:type="spellStart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Bío-Bío</w:t>
      </w:r>
      <w:proofErr w:type="spellEnd"/>
    </w:p>
    <w:p w:rsidR="00E91CEB" w:rsidRDefault="00E91CEB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A52C48" w:rsidRDefault="00A52C48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A52C48" w:rsidRDefault="00A52C48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A52C48" w:rsidRDefault="00A52C48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A52C48" w:rsidRPr="00E91CEB" w:rsidRDefault="00A52C48" w:rsidP="00E91CEB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lastRenderedPageBreak/>
        <w:t xml:space="preserve">Presentación de antecedentes en la Oficina de Partes de la Universidad del </w:t>
      </w:r>
      <w:proofErr w:type="spellStart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b/>
          <w:color w:val="000000"/>
          <w:sz w:val="18"/>
          <w:szCs w:val="18"/>
          <w:lang w:eastAsia="es-ES"/>
        </w:rPr>
        <w:t>.</w:t>
      </w:r>
    </w:p>
    <w:p w:rsid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Los postulantes de regiones de fuera de la Región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o desde el extranjero deben enviar sus antecedentes vía electrónica, a:</w:t>
      </w:r>
    </w:p>
    <w:p w:rsidR="00A52C48" w:rsidRPr="00E91CEB" w:rsidRDefault="00A52C48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Oficina de Partes Universidad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Sede Chillán:</w:t>
      </w: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op_chillan@ubiobio.cl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Y paralelamente, deben enviar los antecedentes, vía Courier Internacional o correo nacional certificado, a: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Oficina de Partes Universidad del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Bío-Bío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Sede Chillán:</w:t>
      </w:r>
    </w:p>
    <w:p w:rsidR="00E91CEB" w:rsidRPr="00E91CEB" w:rsidRDefault="00493AF2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Departamento de Enfermería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Facultad de Ciencias</w:t>
      </w:r>
      <w:r w:rsidR="00C23E94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 de la Salud y de los Alimentos 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 xml:space="preserve">Avenida Andrés Bello 720, Campus Fernando </w:t>
      </w:r>
      <w:proofErr w:type="spellStart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May</w:t>
      </w:r>
      <w:proofErr w:type="spellEnd"/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, Chillán, Chile.</w:t>
      </w:r>
    </w:p>
    <w:p w:rsid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  <w:r w:rsidRPr="00E91CEB">
        <w:rPr>
          <w:rFonts w:ascii="Tahoma" w:eastAsia="Times New Roman" w:hAnsi="Tahoma" w:cs="Tahoma"/>
          <w:color w:val="000000"/>
          <w:sz w:val="18"/>
          <w:szCs w:val="18"/>
          <w:lang w:eastAsia="es-ES"/>
        </w:rPr>
        <w:t>Código Postal 3800708</w:t>
      </w:r>
    </w:p>
    <w:p w:rsidR="00E91CEB" w:rsidRPr="00E91CEB" w:rsidRDefault="00E91CEB" w:rsidP="00E91CEB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18"/>
          <w:szCs w:val="18"/>
          <w:lang w:eastAsia="es-ES"/>
        </w:rPr>
      </w:pPr>
    </w:p>
    <w:p w:rsidR="00E91CEB" w:rsidRPr="00E91CEB" w:rsidRDefault="00E91CEB" w:rsidP="00E91CEB">
      <w:pPr>
        <w:spacing w:after="0" w:line="240" w:lineRule="auto"/>
        <w:ind w:leftChars="0" w:left="284" w:firstLine="0"/>
        <w:rPr>
          <w:rFonts w:ascii="Tahoma" w:hAnsi="Tahoma" w:cs="Tahoma"/>
          <w:sz w:val="18"/>
          <w:szCs w:val="18"/>
        </w:rPr>
      </w:pPr>
    </w:p>
    <w:p w:rsidR="00E91CEB" w:rsidRPr="00E91CEB" w:rsidRDefault="00E91CEB" w:rsidP="00E91CEB">
      <w:pPr>
        <w:spacing w:after="0" w:line="240" w:lineRule="auto"/>
        <w:ind w:leftChars="0" w:left="0" w:firstLine="0"/>
        <w:rPr>
          <w:rFonts w:ascii="Tahoma" w:hAnsi="Tahoma" w:cs="Tahoma"/>
          <w:b/>
          <w:sz w:val="18"/>
          <w:szCs w:val="18"/>
        </w:rPr>
      </w:pPr>
      <w:r w:rsidRPr="00E91CEB">
        <w:rPr>
          <w:rFonts w:ascii="Tahoma" w:hAnsi="Tahoma" w:cs="Tahoma"/>
          <w:b/>
          <w:sz w:val="18"/>
          <w:szCs w:val="18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91CEB" w:rsidRPr="00E91CEB" w:rsidTr="00DE4119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E91CEB" w:rsidRPr="00E91CEB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E91CEB" w:rsidRPr="00E91CEB" w:rsidRDefault="00493AF2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Jaqueline Gallegos U</w:t>
            </w:r>
            <w:r w:rsidR="00A52C48">
              <w:rPr>
                <w:rFonts w:ascii="Tahoma" w:hAnsi="Tahoma" w:cs="Tahoma"/>
                <w:i/>
                <w:sz w:val="18"/>
                <w:szCs w:val="18"/>
              </w:rPr>
              <w:t>.</w:t>
            </w:r>
          </w:p>
          <w:p w:rsidR="00E91CEB" w:rsidRPr="00E91CEB" w:rsidRDefault="00615B5A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Secretaria Departamento</w:t>
            </w:r>
            <w:r w:rsidR="00493AF2">
              <w:rPr>
                <w:rFonts w:ascii="Tahoma" w:hAnsi="Tahoma" w:cs="Tahoma"/>
                <w:i/>
                <w:sz w:val="18"/>
                <w:szCs w:val="18"/>
              </w:rPr>
              <w:t xml:space="preserve"> de Enfermería </w:t>
            </w:r>
          </w:p>
          <w:p w:rsidR="00E91CEB" w:rsidRDefault="00493AF2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Correo electrónico: </w:t>
            </w:r>
            <w:hyperlink r:id="rId9" w:history="1">
              <w:r w:rsidRPr="00162BFD">
                <w:rPr>
                  <w:rStyle w:val="Hipervnculo"/>
                  <w:rFonts w:ascii="Tahoma" w:hAnsi="Tahoma" w:cs="Tahoma"/>
                  <w:i/>
                  <w:sz w:val="18"/>
                  <w:szCs w:val="18"/>
                </w:rPr>
                <w:t>jgallegos@ubiobio.cl</w:t>
              </w:r>
            </w:hyperlink>
          </w:p>
          <w:p w:rsidR="00E91CEB" w:rsidRPr="00E91CEB" w:rsidRDefault="00493AF2" w:rsidP="00C23E94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Fono: 42-2463086</w:t>
            </w:r>
          </w:p>
        </w:tc>
      </w:tr>
      <w:tr w:rsidR="00E91CEB" w:rsidRPr="00CC613F" w:rsidTr="00DE4119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1CEB" w:rsidRPr="00CC613F" w:rsidTr="00C23E94">
        <w:trPr>
          <w:trHeight w:val="68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EB" w:rsidRPr="00CC613F" w:rsidRDefault="00E91CEB" w:rsidP="00DE4119">
            <w:pPr>
              <w:spacing w:after="0" w:line="240" w:lineRule="auto"/>
              <w:ind w:leftChars="0" w:left="0" w:firstLine="0"/>
              <w:jc w:val="left"/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CEB" w:rsidRPr="00813C6A" w:rsidRDefault="00E91CEB" w:rsidP="00E91CEB">
      <w:pPr>
        <w:spacing w:after="0" w:line="240" w:lineRule="auto"/>
        <w:ind w:leftChars="0" w:left="0" w:firstLine="0"/>
        <w:jc w:val="center"/>
        <w:rPr>
          <w:rFonts w:ascii="Arial" w:hAnsi="Arial" w:cs="Arial"/>
          <w:sz w:val="20"/>
          <w:szCs w:val="20"/>
        </w:rPr>
      </w:pPr>
    </w:p>
    <w:p w:rsidR="00037D09" w:rsidRDefault="00037D09" w:rsidP="00E91CEB">
      <w:pPr>
        <w:pStyle w:val="Sinespaciado"/>
      </w:pPr>
    </w:p>
    <w:sectPr w:rsidR="00037D09" w:rsidSect="00C23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FF" w:rsidRDefault="003467FF">
      <w:pPr>
        <w:spacing w:after="0" w:line="240" w:lineRule="auto"/>
        <w:ind w:left="636"/>
      </w:pPr>
      <w:r>
        <w:separator/>
      </w:r>
    </w:p>
  </w:endnote>
  <w:endnote w:type="continuationSeparator" w:id="0">
    <w:p w:rsidR="003467FF" w:rsidRDefault="003467FF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467FF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467FF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3467FF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467FF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FF" w:rsidRDefault="003467FF">
      <w:pPr>
        <w:spacing w:after="0" w:line="240" w:lineRule="auto"/>
        <w:ind w:left="636"/>
      </w:pPr>
      <w:r>
        <w:separator/>
      </w:r>
    </w:p>
  </w:footnote>
  <w:footnote w:type="continuationSeparator" w:id="0">
    <w:p w:rsidR="003467FF" w:rsidRDefault="003467FF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467FF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3467FF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3467FF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D2D"/>
    <w:multiLevelType w:val="hybridMultilevel"/>
    <w:tmpl w:val="B0985A08"/>
    <w:lvl w:ilvl="0" w:tplc="BB845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5A0D85"/>
    <w:multiLevelType w:val="hybridMultilevel"/>
    <w:tmpl w:val="C8A4D192"/>
    <w:lvl w:ilvl="0" w:tplc="9A24E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B646E"/>
    <w:multiLevelType w:val="hybridMultilevel"/>
    <w:tmpl w:val="4EEE7B5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EB"/>
    <w:rsid w:val="00037D09"/>
    <w:rsid w:val="000B7565"/>
    <w:rsid w:val="001624E5"/>
    <w:rsid w:val="00220B6C"/>
    <w:rsid w:val="002965F8"/>
    <w:rsid w:val="003142ED"/>
    <w:rsid w:val="003467FF"/>
    <w:rsid w:val="00355C3B"/>
    <w:rsid w:val="00493AF2"/>
    <w:rsid w:val="005A3C25"/>
    <w:rsid w:val="005C36D8"/>
    <w:rsid w:val="00615B5A"/>
    <w:rsid w:val="008C77D5"/>
    <w:rsid w:val="009163F0"/>
    <w:rsid w:val="009479CD"/>
    <w:rsid w:val="009E3277"/>
    <w:rsid w:val="00A04D8A"/>
    <w:rsid w:val="00A52C48"/>
    <w:rsid w:val="00A53490"/>
    <w:rsid w:val="00A62185"/>
    <w:rsid w:val="00AB2977"/>
    <w:rsid w:val="00BA7E4F"/>
    <w:rsid w:val="00BB0402"/>
    <w:rsid w:val="00BC16CE"/>
    <w:rsid w:val="00BD47EC"/>
    <w:rsid w:val="00C23E94"/>
    <w:rsid w:val="00CD024C"/>
    <w:rsid w:val="00CD794E"/>
    <w:rsid w:val="00E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B0AE"/>
  <w15:docId w15:val="{81012D89-31F7-4DDD-8F9D-E1A71265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CEB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CE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91C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91C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91CEB"/>
    <w:rPr>
      <w:rFonts w:ascii="Calibri" w:eastAsia="Calibri" w:hAnsi="Calibri" w:cs="Times New Roman"/>
    </w:rPr>
  </w:style>
  <w:style w:type="character" w:styleId="Hipervnculo">
    <w:name w:val="Hyperlink"/>
    <w:uiPriority w:val="99"/>
    <w:rsid w:val="00E91CE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obio.cl/vr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allegos@ubiobi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C44E-3A41-49CA-B010-A7F1C377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2018-11-13T17:47:00Z</cp:lastPrinted>
  <dcterms:created xsi:type="dcterms:W3CDTF">2018-12-13T13:07:00Z</dcterms:created>
  <dcterms:modified xsi:type="dcterms:W3CDTF">2018-12-13T13:07:00Z</dcterms:modified>
</cp:coreProperties>
</file>